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F49" w:rsidRPr="00996F49" w:rsidRDefault="00996F49" w:rsidP="00996F49">
      <w:pPr>
        <w:pStyle w:val="Szvegtrzs"/>
        <w:spacing w:after="0"/>
        <w:jc w:val="both"/>
        <w:rPr>
          <w:sz w:val="26"/>
          <w:szCs w:val="26"/>
        </w:rPr>
      </w:pPr>
    </w:p>
    <w:p w:rsidR="00996F49" w:rsidRPr="00996F49" w:rsidRDefault="00996F49" w:rsidP="00996F49">
      <w:pPr>
        <w:widowControl/>
        <w:suppressAutoHyphens w:val="0"/>
        <w:overflowPunct/>
        <w:autoSpaceDE/>
        <w:spacing w:after="200" w:line="276" w:lineRule="auto"/>
        <w:jc w:val="both"/>
        <w:textAlignment w:val="auto"/>
        <w:rPr>
          <w:rFonts w:eastAsia="Calibri" w:cs="Calibri"/>
          <w:kern w:val="0"/>
          <w:sz w:val="26"/>
          <w:szCs w:val="26"/>
          <w:u w:val="single"/>
          <w:lang w:eastAsia="en-US"/>
        </w:rPr>
      </w:pPr>
      <w:r w:rsidRPr="00996F49">
        <w:rPr>
          <w:rFonts w:eastAsia="Calibri" w:cs="Calibri"/>
          <w:kern w:val="0"/>
          <w:sz w:val="26"/>
          <w:szCs w:val="26"/>
          <w:u w:val="single"/>
          <w:lang w:eastAsia="en-US"/>
        </w:rPr>
        <w:t>Ózd Város Önkormányzatának Képviselő-testületétől</w:t>
      </w:r>
    </w:p>
    <w:p w:rsidR="00996F49" w:rsidRPr="00996F49" w:rsidRDefault="00996F49" w:rsidP="00996F49">
      <w:pPr>
        <w:widowControl/>
        <w:suppressAutoHyphens w:val="0"/>
        <w:overflowPunct/>
        <w:autoSpaceDE/>
        <w:spacing w:after="200" w:line="276" w:lineRule="auto"/>
        <w:jc w:val="both"/>
        <w:textAlignment w:val="auto"/>
        <w:rPr>
          <w:rFonts w:eastAsia="Calibri" w:cs="Calibri"/>
          <w:kern w:val="0"/>
          <w:sz w:val="26"/>
          <w:szCs w:val="26"/>
          <w:u w:val="single"/>
          <w:lang w:eastAsia="en-US"/>
        </w:rPr>
      </w:pPr>
    </w:p>
    <w:p w:rsidR="00996F49" w:rsidRPr="00996F49" w:rsidRDefault="00996F49" w:rsidP="00996F49">
      <w:pPr>
        <w:widowControl/>
        <w:suppressAutoHyphens w:val="0"/>
        <w:overflowPunct/>
        <w:autoSpaceDE/>
        <w:spacing w:after="200" w:line="276" w:lineRule="auto"/>
        <w:jc w:val="center"/>
        <w:textAlignment w:val="auto"/>
        <w:rPr>
          <w:rFonts w:eastAsia="Calibri" w:cs="Calibri"/>
          <w:b/>
          <w:bCs/>
          <w:kern w:val="0"/>
          <w:sz w:val="26"/>
          <w:szCs w:val="26"/>
          <w:lang w:eastAsia="en-US"/>
        </w:rPr>
      </w:pPr>
      <w:r w:rsidRPr="00996F49">
        <w:rPr>
          <w:rFonts w:eastAsia="Calibri" w:cs="Calibri"/>
          <w:b/>
          <w:bCs/>
          <w:kern w:val="0"/>
          <w:sz w:val="26"/>
          <w:szCs w:val="26"/>
          <w:lang w:eastAsia="en-US"/>
        </w:rPr>
        <w:t>K i v o n a t</w:t>
      </w:r>
    </w:p>
    <w:p w:rsidR="00996F49" w:rsidRPr="00996F49" w:rsidRDefault="00996F49" w:rsidP="00996F49">
      <w:pPr>
        <w:widowControl/>
        <w:suppressAutoHyphens w:val="0"/>
        <w:overflowPunct/>
        <w:autoSpaceDE/>
        <w:spacing w:after="200" w:line="276" w:lineRule="auto"/>
        <w:jc w:val="center"/>
        <w:textAlignment w:val="auto"/>
        <w:rPr>
          <w:rFonts w:eastAsia="Calibri" w:cs="Calibri"/>
          <w:b/>
          <w:bCs/>
          <w:kern w:val="0"/>
          <w:sz w:val="26"/>
          <w:szCs w:val="26"/>
          <w:lang w:eastAsia="en-US"/>
        </w:rPr>
      </w:pPr>
    </w:p>
    <w:p w:rsidR="00996F49" w:rsidRPr="00996F49" w:rsidRDefault="00996F49" w:rsidP="00996F49">
      <w:pPr>
        <w:widowControl/>
        <w:suppressAutoHyphens w:val="0"/>
        <w:overflowPunct/>
        <w:autoSpaceDE/>
        <w:spacing w:after="200" w:line="276" w:lineRule="auto"/>
        <w:jc w:val="center"/>
        <w:textAlignment w:val="auto"/>
        <w:rPr>
          <w:rFonts w:eastAsia="Calibri"/>
          <w:b/>
          <w:spacing w:val="30"/>
          <w:kern w:val="0"/>
          <w:sz w:val="26"/>
          <w:szCs w:val="26"/>
          <w:lang w:eastAsia="en-US"/>
        </w:rPr>
      </w:pPr>
      <w:proofErr w:type="gramStart"/>
      <w:r w:rsidRPr="00996F49">
        <w:rPr>
          <w:rFonts w:eastAsia="Calibri"/>
          <w:kern w:val="0"/>
          <w:sz w:val="26"/>
          <w:szCs w:val="26"/>
          <w:lang w:eastAsia="en-US"/>
        </w:rPr>
        <w:t>a</w:t>
      </w:r>
      <w:proofErr w:type="gramEnd"/>
      <w:r w:rsidRPr="00996F49">
        <w:rPr>
          <w:rFonts w:eastAsia="Calibri"/>
          <w:kern w:val="0"/>
          <w:sz w:val="26"/>
          <w:szCs w:val="26"/>
          <w:lang w:eastAsia="en-US"/>
        </w:rPr>
        <w:t xml:space="preserve"> Képviselő-testület 2013. szeptember 20-i ülésének jegyzőkönyvéből</w:t>
      </w:r>
    </w:p>
    <w:p w:rsidR="00996F49" w:rsidRPr="00996F49" w:rsidRDefault="00996F49" w:rsidP="00996F49">
      <w:pPr>
        <w:pStyle w:val="Szvegtrzs"/>
        <w:spacing w:after="0"/>
        <w:jc w:val="center"/>
        <w:rPr>
          <w:b/>
          <w:sz w:val="26"/>
          <w:szCs w:val="26"/>
        </w:rPr>
      </w:pPr>
    </w:p>
    <w:p w:rsidR="00996F49" w:rsidRPr="00996F49" w:rsidRDefault="00996F49" w:rsidP="00996F49">
      <w:pPr>
        <w:pStyle w:val="Szvegtrzs"/>
        <w:spacing w:after="0"/>
        <w:rPr>
          <w:b/>
          <w:sz w:val="26"/>
          <w:szCs w:val="26"/>
        </w:rPr>
      </w:pPr>
    </w:p>
    <w:p w:rsidR="00996F49" w:rsidRPr="00996F49" w:rsidRDefault="00996F49" w:rsidP="00996F49">
      <w:pPr>
        <w:pStyle w:val="Szvegtrzs"/>
        <w:spacing w:after="0"/>
        <w:jc w:val="center"/>
        <w:rPr>
          <w:b/>
          <w:sz w:val="26"/>
          <w:szCs w:val="26"/>
        </w:rPr>
      </w:pPr>
      <w:r w:rsidRPr="00996F49">
        <w:rPr>
          <w:b/>
          <w:sz w:val="26"/>
          <w:szCs w:val="26"/>
        </w:rPr>
        <w:t>Ózd Város Önkormányzata Képviselő-testületének</w:t>
      </w:r>
    </w:p>
    <w:p w:rsidR="00996F49" w:rsidRPr="00996F49" w:rsidRDefault="00996F49" w:rsidP="00996F49">
      <w:pPr>
        <w:pStyle w:val="Szvegtrzs"/>
        <w:spacing w:after="0"/>
        <w:jc w:val="center"/>
        <w:rPr>
          <w:b/>
          <w:sz w:val="26"/>
          <w:szCs w:val="26"/>
        </w:rPr>
      </w:pPr>
      <w:r w:rsidRPr="00996F49">
        <w:rPr>
          <w:b/>
          <w:sz w:val="26"/>
          <w:szCs w:val="26"/>
        </w:rPr>
        <w:t>221/2013. (IX. 20.) határozata</w:t>
      </w:r>
    </w:p>
    <w:p w:rsidR="00996F49" w:rsidRPr="00996F49" w:rsidRDefault="00996F49" w:rsidP="00996F49">
      <w:pPr>
        <w:pStyle w:val="Szvegtrzs"/>
        <w:spacing w:after="0"/>
        <w:jc w:val="center"/>
        <w:rPr>
          <w:b/>
          <w:sz w:val="26"/>
          <w:szCs w:val="26"/>
        </w:rPr>
      </w:pPr>
      <w:proofErr w:type="gramStart"/>
      <w:r w:rsidRPr="00996F49">
        <w:rPr>
          <w:b/>
          <w:sz w:val="26"/>
          <w:szCs w:val="26"/>
        </w:rPr>
        <w:t>a</w:t>
      </w:r>
      <w:proofErr w:type="gramEnd"/>
      <w:r w:rsidRPr="00996F49">
        <w:rPr>
          <w:b/>
          <w:sz w:val="26"/>
          <w:szCs w:val="26"/>
        </w:rPr>
        <w:t xml:space="preserve"> „</w:t>
      </w:r>
      <w:proofErr w:type="spellStart"/>
      <w:r w:rsidRPr="00996F49">
        <w:rPr>
          <w:b/>
          <w:sz w:val="26"/>
          <w:szCs w:val="26"/>
        </w:rPr>
        <w:t>Kultúrgyár</w:t>
      </w:r>
      <w:proofErr w:type="spellEnd"/>
      <w:r w:rsidRPr="00996F49">
        <w:rPr>
          <w:b/>
          <w:sz w:val="26"/>
          <w:szCs w:val="26"/>
        </w:rPr>
        <w:t>” megvalósításával kapcsolatos további elvi döntés</w:t>
      </w:r>
    </w:p>
    <w:p w:rsidR="00996F49" w:rsidRPr="00996F49" w:rsidRDefault="00996F49" w:rsidP="00996F49">
      <w:pPr>
        <w:pStyle w:val="Szvegtrzs"/>
        <w:spacing w:after="0"/>
        <w:jc w:val="center"/>
        <w:rPr>
          <w:b/>
          <w:sz w:val="26"/>
          <w:szCs w:val="26"/>
        </w:rPr>
      </w:pPr>
      <w:r w:rsidRPr="00996F49">
        <w:rPr>
          <w:b/>
          <w:sz w:val="26"/>
          <w:szCs w:val="26"/>
        </w:rPr>
        <w:t xml:space="preserve"> </w:t>
      </w:r>
      <w:proofErr w:type="gramStart"/>
      <w:r w:rsidRPr="00996F49">
        <w:rPr>
          <w:b/>
          <w:sz w:val="26"/>
          <w:szCs w:val="26"/>
        </w:rPr>
        <w:t>meghozataláról</w:t>
      </w:r>
      <w:proofErr w:type="gramEnd"/>
      <w:r w:rsidRPr="00996F49">
        <w:rPr>
          <w:b/>
          <w:sz w:val="26"/>
          <w:szCs w:val="26"/>
        </w:rPr>
        <w:t xml:space="preserve"> szóló 132/2013. (V.08.) határozat visszavonásáról</w:t>
      </w:r>
    </w:p>
    <w:p w:rsidR="00996F49" w:rsidRPr="00996F49" w:rsidRDefault="00996F49" w:rsidP="00996F49">
      <w:pPr>
        <w:jc w:val="both"/>
        <w:rPr>
          <w:sz w:val="26"/>
          <w:szCs w:val="26"/>
        </w:rPr>
      </w:pPr>
    </w:p>
    <w:p w:rsidR="00996F49" w:rsidRPr="00996F49" w:rsidRDefault="00996F49" w:rsidP="00996F49">
      <w:pPr>
        <w:jc w:val="both"/>
        <w:rPr>
          <w:sz w:val="26"/>
          <w:szCs w:val="26"/>
        </w:rPr>
      </w:pPr>
    </w:p>
    <w:p w:rsidR="00996F49" w:rsidRPr="00996F49" w:rsidRDefault="00996F49" w:rsidP="00996F49">
      <w:pPr>
        <w:jc w:val="both"/>
        <w:rPr>
          <w:sz w:val="26"/>
          <w:szCs w:val="26"/>
        </w:rPr>
      </w:pPr>
    </w:p>
    <w:p w:rsidR="00996F49" w:rsidRPr="00996F49" w:rsidRDefault="00996F49" w:rsidP="00996F49">
      <w:pPr>
        <w:jc w:val="both"/>
        <w:rPr>
          <w:sz w:val="26"/>
          <w:szCs w:val="26"/>
        </w:rPr>
      </w:pPr>
      <w:r w:rsidRPr="00996F49">
        <w:rPr>
          <w:sz w:val="26"/>
          <w:szCs w:val="26"/>
        </w:rPr>
        <w:t>Ózd Város Önkormányzatának Képviselő-testülete a fenti tárgyú előterjesztést megtárgyalta és az alábbi döntést hozta:</w:t>
      </w:r>
    </w:p>
    <w:p w:rsidR="00996F49" w:rsidRPr="00996F49" w:rsidRDefault="00996F49" w:rsidP="00996F49">
      <w:pPr>
        <w:jc w:val="both"/>
        <w:rPr>
          <w:sz w:val="26"/>
          <w:szCs w:val="26"/>
        </w:rPr>
      </w:pPr>
    </w:p>
    <w:p w:rsidR="00996F49" w:rsidRPr="00996F49" w:rsidRDefault="00996F49" w:rsidP="00996F49">
      <w:pPr>
        <w:jc w:val="both"/>
        <w:rPr>
          <w:sz w:val="26"/>
          <w:szCs w:val="26"/>
        </w:rPr>
      </w:pPr>
    </w:p>
    <w:p w:rsidR="00996F49" w:rsidRPr="00996F49" w:rsidRDefault="00996F49" w:rsidP="00996F49">
      <w:pPr>
        <w:pStyle w:val="Szvegtrzs"/>
        <w:spacing w:after="0"/>
        <w:jc w:val="both"/>
        <w:rPr>
          <w:sz w:val="26"/>
          <w:szCs w:val="26"/>
        </w:rPr>
      </w:pPr>
      <w:r w:rsidRPr="00996F49">
        <w:rPr>
          <w:sz w:val="26"/>
          <w:szCs w:val="26"/>
        </w:rPr>
        <w:t>A Képviselő-testület a „</w:t>
      </w:r>
      <w:proofErr w:type="spellStart"/>
      <w:r w:rsidRPr="00996F49">
        <w:rPr>
          <w:sz w:val="26"/>
          <w:szCs w:val="26"/>
        </w:rPr>
        <w:t>Kultúrgyár</w:t>
      </w:r>
      <w:proofErr w:type="spellEnd"/>
      <w:r w:rsidRPr="00996F49">
        <w:rPr>
          <w:sz w:val="26"/>
          <w:szCs w:val="26"/>
        </w:rPr>
        <w:t>” megvalósításával kapcsolatos további elvi döntés meghozataláról szóló 132/2013. (V.08.) határozatot visszavonja.</w:t>
      </w:r>
    </w:p>
    <w:p w:rsidR="00996F49" w:rsidRPr="00996F49" w:rsidRDefault="00996F49" w:rsidP="00996F49">
      <w:pPr>
        <w:pStyle w:val="Szvegtrzs"/>
        <w:spacing w:after="0"/>
        <w:ind w:left="720"/>
        <w:jc w:val="both"/>
        <w:rPr>
          <w:sz w:val="26"/>
          <w:szCs w:val="26"/>
        </w:rPr>
      </w:pPr>
    </w:p>
    <w:p w:rsidR="00996F49" w:rsidRPr="00996F49" w:rsidRDefault="00996F49" w:rsidP="00996F49">
      <w:pPr>
        <w:jc w:val="both"/>
        <w:rPr>
          <w:sz w:val="26"/>
          <w:szCs w:val="26"/>
        </w:rPr>
      </w:pPr>
    </w:p>
    <w:p w:rsidR="00996F49" w:rsidRPr="00996F49" w:rsidRDefault="00996F49" w:rsidP="00996F49">
      <w:pPr>
        <w:tabs>
          <w:tab w:val="left" w:pos="1134"/>
        </w:tabs>
        <w:jc w:val="both"/>
        <w:rPr>
          <w:bCs/>
          <w:sz w:val="26"/>
          <w:szCs w:val="26"/>
        </w:rPr>
      </w:pPr>
      <w:r w:rsidRPr="00996F49">
        <w:rPr>
          <w:b/>
          <w:bCs/>
          <w:sz w:val="26"/>
          <w:szCs w:val="26"/>
          <w:u w:val="single"/>
        </w:rPr>
        <w:t>Felelős</w:t>
      </w:r>
      <w:proofErr w:type="gramStart"/>
      <w:r w:rsidRPr="00996F49">
        <w:rPr>
          <w:b/>
          <w:bCs/>
          <w:sz w:val="26"/>
          <w:szCs w:val="26"/>
          <w:u w:val="single"/>
        </w:rPr>
        <w:t>:</w:t>
      </w:r>
      <w:r w:rsidRPr="00996F49">
        <w:rPr>
          <w:b/>
          <w:bCs/>
          <w:sz w:val="26"/>
          <w:szCs w:val="26"/>
        </w:rPr>
        <w:t xml:space="preserve">  </w:t>
      </w:r>
      <w:r w:rsidRPr="00996F49">
        <w:rPr>
          <w:b/>
          <w:bCs/>
          <w:sz w:val="26"/>
          <w:szCs w:val="26"/>
        </w:rPr>
        <w:tab/>
      </w:r>
      <w:r w:rsidRPr="00996F49">
        <w:rPr>
          <w:bCs/>
          <w:sz w:val="26"/>
          <w:szCs w:val="26"/>
        </w:rPr>
        <w:t>Polgármester</w:t>
      </w:r>
      <w:proofErr w:type="gramEnd"/>
    </w:p>
    <w:p w:rsidR="00996F49" w:rsidRDefault="00996F49" w:rsidP="00996F49">
      <w:pPr>
        <w:jc w:val="both"/>
        <w:rPr>
          <w:b/>
          <w:bCs/>
          <w:sz w:val="26"/>
          <w:szCs w:val="26"/>
          <w:u w:val="single"/>
        </w:rPr>
      </w:pPr>
    </w:p>
    <w:p w:rsidR="00996F49" w:rsidRPr="00996F49" w:rsidRDefault="00996F49" w:rsidP="00996F49">
      <w:pPr>
        <w:jc w:val="both"/>
        <w:rPr>
          <w:b/>
          <w:bCs/>
          <w:sz w:val="26"/>
          <w:szCs w:val="26"/>
        </w:rPr>
      </w:pPr>
      <w:r w:rsidRPr="00996F49">
        <w:rPr>
          <w:b/>
          <w:bCs/>
          <w:sz w:val="26"/>
          <w:szCs w:val="26"/>
          <w:u w:val="single"/>
        </w:rPr>
        <w:t>Határidő</w:t>
      </w:r>
      <w:proofErr w:type="gramStart"/>
      <w:r w:rsidRPr="00996F49">
        <w:rPr>
          <w:b/>
          <w:bCs/>
          <w:sz w:val="26"/>
          <w:szCs w:val="26"/>
          <w:u w:val="single"/>
        </w:rPr>
        <w:t>:</w:t>
      </w:r>
      <w:r w:rsidRPr="00996F49">
        <w:rPr>
          <w:b/>
          <w:bCs/>
          <w:sz w:val="26"/>
          <w:szCs w:val="26"/>
        </w:rPr>
        <w:t xml:space="preserve">  </w:t>
      </w:r>
      <w:r w:rsidRPr="00996F49">
        <w:rPr>
          <w:bCs/>
          <w:sz w:val="26"/>
          <w:szCs w:val="26"/>
        </w:rPr>
        <w:t>azonnal</w:t>
      </w:r>
      <w:proofErr w:type="gramEnd"/>
    </w:p>
    <w:p w:rsidR="00992FBD" w:rsidRPr="00996F49" w:rsidRDefault="00992FBD">
      <w:pPr>
        <w:rPr>
          <w:sz w:val="26"/>
          <w:szCs w:val="26"/>
        </w:rPr>
      </w:pPr>
    </w:p>
    <w:p w:rsidR="00996F49" w:rsidRPr="00996F49" w:rsidRDefault="00996F49" w:rsidP="00996F49">
      <w:pPr>
        <w:widowControl/>
        <w:suppressAutoHyphens w:val="0"/>
        <w:overflowPunct/>
        <w:autoSpaceDE/>
        <w:spacing w:after="200" w:line="276" w:lineRule="auto"/>
        <w:ind w:left="4536"/>
        <w:jc w:val="both"/>
        <w:textAlignment w:val="auto"/>
        <w:rPr>
          <w:rFonts w:eastAsia="Calibri"/>
          <w:kern w:val="0"/>
          <w:sz w:val="26"/>
          <w:szCs w:val="26"/>
          <w:lang w:eastAsia="en-US"/>
        </w:rPr>
      </w:pPr>
    </w:p>
    <w:p w:rsidR="00996F49" w:rsidRDefault="00996F49" w:rsidP="00996F49">
      <w:pPr>
        <w:widowControl/>
        <w:suppressAutoHyphens w:val="0"/>
        <w:overflowPunct/>
        <w:autoSpaceDE/>
        <w:spacing w:after="200" w:line="276" w:lineRule="auto"/>
        <w:ind w:left="4536"/>
        <w:jc w:val="both"/>
        <w:textAlignment w:val="auto"/>
        <w:rPr>
          <w:rFonts w:eastAsia="Calibri"/>
          <w:kern w:val="0"/>
          <w:sz w:val="26"/>
          <w:szCs w:val="26"/>
          <w:lang w:eastAsia="en-US"/>
        </w:rPr>
      </w:pPr>
      <w:r w:rsidRPr="00996F49">
        <w:rPr>
          <w:rFonts w:eastAsia="Calibri"/>
          <w:kern w:val="0"/>
          <w:sz w:val="26"/>
          <w:szCs w:val="26"/>
          <w:lang w:eastAsia="en-US"/>
        </w:rPr>
        <w:t>K.m.f.</w:t>
      </w:r>
    </w:p>
    <w:p w:rsidR="00996F49" w:rsidRDefault="00996F49" w:rsidP="00996F49">
      <w:pPr>
        <w:widowControl/>
        <w:suppressAutoHyphens w:val="0"/>
        <w:overflowPunct/>
        <w:autoSpaceDE/>
        <w:spacing w:after="200" w:line="276" w:lineRule="auto"/>
        <w:ind w:left="4536"/>
        <w:jc w:val="both"/>
        <w:textAlignment w:val="auto"/>
        <w:rPr>
          <w:rFonts w:eastAsia="Calibri"/>
          <w:kern w:val="0"/>
          <w:sz w:val="26"/>
          <w:szCs w:val="26"/>
          <w:lang w:eastAsia="en-US"/>
        </w:rPr>
      </w:pPr>
    </w:p>
    <w:p w:rsidR="00996F49" w:rsidRPr="00996F49" w:rsidRDefault="00996F49" w:rsidP="00996F49">
      <w:pPr>
        <w:widowControl/>
        <w:suppressAutoHyphens w:val="0"/>
        <w:overflowPunct/>
        <w:autoSpaceDE/>
        <w:spacing w:after="200" w:line="276" w:lineRule="auto"/>
        <w:ind w:left="4536"/>
        <w:jc w:val="both"/>
        <w:textAlignment w:val="auto"/>
        <w:rPr>
          <w:rFonts w:eastAsia="Calibri"/>
          <w:kern w:val="0"/>
          <w:sz w:val="26"/>
          <w:szCs w:val="26"/>
          <w:lang w:eastAsia="en-US"/>
        </w:rPr>
      </w:pPr>
    </w:p>
    <w:p w:rsidR="00996F49" w:rsidRPr="00996F49" w:rsidRDefault="00996F49" w:rsidP="00996F49">
      <w:pPr>
        <w:widowControl/>
        <w:suppressAutoHyphens w:val="0"/>
        <w:overflowPunct/>
        <w:autoSpaceDE/>
        <w:ind w:left="4536"/>
        <w:jc w:val="both"/>
        <w:textAlignment w:val="auto"/>
        <w:rPr>
          <w:rFonts w:eastAsia="Calibri"/>
          <w:kern w:val="0"/>
          <w:sz w:val="26"/>
          <w:szCs w:val="26"/>
          <w:lang w:eastAsia="en-US"/>
        </w:rPr>
      </w:pPr>
    </w:p>
    <w:p w:rsidR="00996F49" w:rsidRPr="00996F49" w:rsidRDefault="00996F49" w:rsidP="00996F49">
      <w:pPr>
        <w:widowControl/>
        <w:suppressAutoHyphens w:val="0"/>
        <w:overflowPunct/>
        <w:autoSpaceDE/>
        <w:textAlignment w:val="auto"/>
        <w:rPr>
          <w:kern w:val="0"/>
          <w:sz w:val="26"/>
          <w:szCs w:val="26"/>
          <w:lang w:eastAsia="en-US"/>
        </w:rPr>
      </w:pPr>
      <w:r w:rsidRPr="00996F49">
        <w:rPr>
          <w:kern w:val="0"/>
          <w:sz w:val="26"/>
          <w:szCs w:val="26"/>
          <w:lang w:eastAsia="en-US"/>
        </w:rPr>
        <w:t xml:space="preserve">    </w:t>
      </w:r>
      <w:r w:rsidRPr="00996F49">
        <w:rPr>
          <w:rFonts w:eastAsia="Calibri"/>
          <w:kern w:val="0"/>
          <w:sz w:val="26"/>
          <w:szCs w:val="26"/>
          <w:lang w:eastAsia="en-US"/>
        </w:rPr>
        <w:t xml:space="preserve">Dr. </w:t>
      </w:r>
      <w:proofErr w:type="spellStart"/>
      <w:r w:rsidRPr="00996F49">
        <w:rPr>
          <w:rFonts w:eastAsia="Calibri"/>
          <w:kern w:val="0"/>
          <w:sz w:val="26"/>
          <w:szCs w:val="26"/>
          <w:lang w:eastAsia="en-US"/>
        </w:rPr>
        <w:t>Almási</w:t>
      </w:r>
      <w:proofErr w:type="spellEnd"/>
      <w:r w:rsidRPr="00996F49">
        <w:rPr>
          <w:rFonts w:eastAsia="Calibri"/>
          <w:kern w:val="0"/>
          <w:sz w:val="26"/>
          <w:szCs w:val="26"/>
          <w:lang w:eastAsia="en-US"/>
        </w:rPr>
        <w:t xml:space="preserve"> Csaba</w:t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="00525543">
        <w:rPr>
          <w:rFonts w:eastAsia="Calibri"/>
          <w:kern w:val="0"/>
          <w:sz w:val="26"/>
          <w:szCs w:val="26"/>
          <w:lang w:eastAsia="en-US"/>
        </w:rPr>
        <w:t xml:space="preserve"> </w:t>
      </w:r>
      <w:proofErr w:type="spellStart"/>
      <w:r w:rsidR="00525543">
        <w:rPr>
          <w:rFonts w:eastAsia="Calibri"/>
          <w:kern w:val="0"/>
          <w:sz w:val="26"/>
          <w:szCs w:val="26"/>
          <w:lang w:eastAsia="en-US"/>
        </w:rPr>
        <w:t>sk</w:t>
      </w:r>
      <w:proofErr w:type="spellEnd"/>
      <w:r w:rsidR="00525543">
        <w:rPr>
          <w:rFonts w:eastAsia="Calibri"/>
          <w:kern w:val="0"/>
          <w:sz w:val="26"/>
          <w:szCs w:val="26"/>
          <w:lang w:eastAsia="en-US"/>
        </w:rPr>
        <w:t>.</w:t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  <w:t>Fürjes Pál</w:t>
      </w:r>
      <w:r w:rsidR="00525543">
        <w:rPr>
          <w:rFonts w:eastAsia="Calibri"/>
          <w:kern w:val="0"/>
          <w:sz w:val="26"/>
          <w:szCs w:val="26"/>
          <w:lang w:eastAsia="en-US"/>
        </w:rPr>
        <w:t xml:space="preserve"> </w:t>
      </w:r>
      <w:proofErr w:type="spellStart"/>
      <w:r w:rsidR="00525543">
        <w:rPr>
          <w:rFonts w:eastAsia="Calibri"/>
          <w:kern w:val="0"/>
          <w:sz w:val="26"/>
          <w:szCs w:val="26"/>
          <w:lang w:eastAsia="en-US"/>
        </w:rPr>
        <w:t>sk</w:t>
      </w:r>
      <w:proofErr w:type="spellEnd"/>
      <w:r w:rsidR="00525543">
        <w:rPr>
          <w:rFonts w:eastAsia="Calibri"/>
          <w:kern w:val="0"/>
          <w:sz w:val="26"/>
          <w:szCs w:val="26"/>
          <w:lang w:eastAsia="en-US"/>
        </w:rPr>
        <w:t>.</w:t>
      </w:r>
    </w:p>
    <w:p w:rsidR="00996F49" w:rsidRPr="00996F49" w:rsidRDefault="00996F49" w:rsidP="00996F49">
      <w:pPr>
        <w:widowControl/>
        <w:suppressAutoHyphens w:val="0"/>
        <w:overflowPunct/>
        <w:autoSpaceDE/>
        <w:textAlignment w:val="auto"/>
        <w:rPr>
          <w:rFonts w:eastAsia="Calibri"/>
          <w:color w:val="000000"/>
          <w:kern w:val="0"/>
          <w:sz w:val="26"/>
          <w:szCs w:val="26"/>
          <w:u w:val="single"/>
          <w:lang w:eastAsia="en-US"/>
        </w:rPr>
      </w:pPr>
      <w:r w:rsidRPr="00996F49">
        <w:rPr>
          <w:kern w:val="0"/>
          <w:sz w:val="26"/>
          <w:szCs w:val="26"/>
          <w:lang w:eastAsia="en-US"/>
        </w:rPr>
        <w:t xml:space="preserve">            </w:t>
      </w:r>
      <w:proofErr w:type="gramStart"/>
      <w:r w:rsidRPr="00996F49">
        <w:rPr>
          <w:rFonts w:eastAsia="Calibri"/>
          <w:kern w:val="0"/>
          <w:sz w:val="26"/>
          <w:szCs w:val="26"/>
          <w:lang w:eastAsia="en-US"/>
        </w:rPr>
        <w:t>jegyző</w:t>
      </w:r>
      <w:proofErr w:type="gramEnd"/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</w:r>
      <w:r w:rsidRPr="00996F49">
        <w:rPr>
          <w:rFonts w:eastAsia="Calibri"/>
          <w:kern w:val="0"/>
          <w:sz w:val="26"/>
          <w:szCs w:val="26"/>
          <w:lang w:eastAsia="en-US"/>
        </w:rPr>
        <w:tab/>
        <w:t>polgármester</w:t>
      </w:r>
    </w:p>
    <w:p w:rsidR="00996F49" w:rsidRPr="00996F49" w:rsidRDefault="00996F49" w:rsidP="00996F49">
      <w:pPr>
        <w:widowControl/>
        <w:suppressAutoHyphens w:val="0"/>
        <w:overflowPunct/>
        <w:autoSpaceDE/>
        <w:textAlignment w:val="auto"/>
        <w:rPr>
          <w:rFonts w:eastAsia="Calibri" w:cs="Calibri"/>
          <w:kern w:val="0"/>
          <w:sz w:val="26"/>
          <w:szCs w:val="26"/>
          <w:lang w:eastAsia="en-US"/>
        </w:rPr>
      </w:pPr>
    </w:p>
    <w:p w:rsidR="00996F49" w:rsidRDefault="00996F49">
      <w:pPr>
        <w:rPr>
          <w:sz w:val="26"/>
          <w:szCs w:val="26"/>
        </w:rPr>
      </w:pPr>
    </w:p>
    <w:p w:rsidR="00525543" w:rsidRDefault="00525543">
      <w:pPr>
        <w:rPr>
          <w:sz w:val="26"/>
          <w:szCs w:val="26"/>
        </w:rPr>
      </w:pPr>
    </w:p>
    <w:p w:rsidR="00525543" w:rsidRDefault="00525543">
      <w:pPr>
        <w:rPr>
          <w:sz w:val="26"/>
          <w:szCs w:val="26"/>
        </w:rPr>
      </w:pPr>
      <w:r>
        <w:rPr>
          <w:sz w:val="26"/>
          <w:szCs w:val="26"/>
        </w:rPr>
        <w:t>A kivonat hiteles: Pap Béláné</w:t>
      </w:r>
    </w:p>
    <w:p w:rsidR="00525543" w:rsidRPr="00996F49" w:rsidRDefault="00525543">
      <w:pPr>
        <w:rPr>
          <w:sz w:val="26"/>
          <w:szCs w:val="26"/>
        </w:rPr>
      </w:pPr>
      <w:r>
        <w:rPr>
          <w:sz w:val="26"/>
          <w:szCs w:val="26"/>
        </w:rPr>
        <w:t>Ózd, 2013. szeptember 25.</w:t>
      </w:r>
      <w:bookmarkStart w:id="0" w:name="_GoBack"/>
      <w:bookmarkEnd w:id="0"/>
    </w:p>
    <w:p w:rsidR="00996F49" w:rsidRPr="00996F49" w:rsidRDefault="00996F49">
      <w:pPr>
        <w:rPr>
          <w:sz w:val="26"/>
          <w:szCs w:val="26"/>
        </w:rPr>
      </w:pPr>
    </w:p>
    <w:sectPr w:rsidR="00996F49" w:rsidRPr="00996F49" w:rsidSect="001F425B">
      <w:footnotePr>
        <w:pos w:val="beneathText"/>
      </w:footnotePr>
      <w:pgSz w:w="11905" w:h="16837"/>
      <w:pgMar w:top="851" w:right="1255" w:bottom="1134" w:left="12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49"/>
    <w:rsid w:val="001D5C97"/>
    <w:rsid w:val="00525543"/>
    <w:rsid w:val="00992FBD"/>
    <w:rsid w:val="0099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EFCB2-803E-40A6-9DAB-8083A470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6F4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996F49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996F49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6F4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6F49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Papne</dc:creator>
  <cp:keywords/>
  <dc:description/>
  <cp:lastModifiedBy>Papne</cp:lastModifiedBy>
  <cp:revision>2</cp:revision>
  <cp:lastPrinted>2013-10-14T06:53:00Z</cp:lastPrinted>
  <dcterms:created xsi:type="dcterms:W3CDTF">2013-09-20T08:04:00Z</dcterms:created>
  <dcterms:modified xsi:type="dcterms:W3CDTF">2013-10-14T06:53:00Z</dcterms:modified>
</cp:coreProperties>
</file>